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72" w:rsidRDefault="00DC3672" w:rsidP="00DC3672">
      <w:pPr>
        <w:rPr>
          <w:b/>
          <w:noProof/>
          <w:lang w:eastAsia="en-AU"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05B61FF" wp14:editId="1CCB4037">
            <wp:simplePos x="0" y="0"/>
            <wp:positionH relativeFrom="column">
              <wp:posOffset>2381250</wp:posOffset>
            </wp:positionH>
            <wp:positionV relativeFrom="paragraph">
              <wp:posOffset>-454660</wp:posOffset>
            </wp:positionV>
            <wp:extent cx="981075" cy="102362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-Red3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672" w:rsidRDefault="00DC3672" w:rsidP="00DC3672">
      <w:pPr>
        <w:rPr>
          <w:b/>
        </w:rPr>
      </w:pPr>
    </w:p>
    <w:p w:rsidR="00DC3672" w:rsidRPr="00DC3672" w:rsidRDefault="00DC3672" w:rsidP="00DC3672">
      <w:pPr>
        <w:jc w:val="center"/>
        <w:rPr>
          <w:b/>
        </w:rPr>
      </w:pPr>
      <w:r w:rsidRPr="00DC3672">
        <w:rPr>
          <w:b/>
        </w:rPr>
        <w:t>Oberon High School</w:t>
      </w:r>
    </w:p>
    <w:p w:rsidR="00DC3672" w:rsidRPr="00DC3672" w:rsidRDefault="00DC3672" w:rsidP="00DC3672">
      <w:pPr>
        <w:rPr>
          <w:b/>
        </w:rPr>
      </w:pPr>
      <w:r w:rsidRPr="00DC3672">
        <w:rPr>
          <w:b/>
        </w:rPr>
        <w:t>School Refund Policy</w:t>
      </w:r>
    </w:p>
    <w:p w:rsidR="00DC3672" w:rsidRDefault="00DC3672" w:rsidP="00DC3672">
      <w:r>
        <w:t>In general, a refund will only be granted where:</w:t>
      </w:r>
    </w:p>
    <w:p w:rsidR="00DC3672" w:rsidRDefault="00DC3672" w:rsidP="00DC3672">
      <w:r>
        <w:t>•</w:t>
      </w:r>
      <w:r>
        <w:tab/>
        <w:t>The activity is cancelled</w:t>
      </w:r>
    </w:p>
    <w:p w:rsidR="00DC3672" w:rsidRDefault="00DC3672" w:rsidP="00DC3672">
      <w:r>
        <w:t>•</w:t>
      </w:r>
      <w:r>
        <w:tab/>
        <w:t>An incorrect payment has been made by student or parent/carer</w:t>
      </w:r>
    </w:p>
    <w:p w:rsidR="00DC3672" w:rsidRDefault="00DC3672" w:rsidP="00DC3672">
      <w:r>
        <w:t>•</w:t>
      </w:r>
      <w:r>
        <w:tab/>
        <w:t>The student meets with serious misadventure</w:t>
      </w:r>
    </w:p>
    <w:p w:rsidR="00DC3672" w:rsidRDefault="00DC3672" w:rsidP="00DC3672">
      <w:r>
        <w:t>•</w:t>
      </w:r>
      <w:r>
        <w:tab/>
        <w:t>The place of the student will be taken by another student</w:t>
      </w:r>
    </w:p>
    <w:p w:rsidR="00DC3672" w:rsidRDefault="00DC3672" w:rsidP="00DC3672"/>
    <w:p w:rsidR="00DC3672" w:rsidRDefault="00DC3672" w:rsidP="00DC3672">
      <w:r>
        <w:t>In every case, the refund will be limited to that amount not required for:</w:t>
      </w:r>
    </w:p>
    <w:p w:rsidR="00DC3672" w:rsidRDefault="00DC3672" w:rsidP="00DC3672">
      <w:r>
        <w:t>•</w:t>
      </w:r>
      <w:r>
        <w:tab/>
        <w:t>Buses</w:t>
      </w:r>
    </w:p>
    <w:p w:rsidR="00DC3672" w:rsidRDefault="00DC3672" w:rsidP="00DC3672">
      <w:r>
        <w:t>•</w:t>
      </w:r>
      <w:r>
        <w:tab/>
        <w:t>Money which cannot be refunded – e.g. pre-paid entry</w:t>
      </w:r>
    </w:p>
    <w:p w:rsidR="00DC3672" w:rsidRDefault="00DC3672" w:rsidP="00DC3672"/>
    <w:p w:rsidR="00DC3672" w:rsidRDefault="00DC3672" w:rsidP="00DC3672">
      <w:r>
        <w:t>Where the principal determines that a student will not participate in the activity a full refund will be given. Refunds can only be made by cheque payable to the parent/carer.</w:t>
      </w:r>
    </w:p>
    <w:p w:rsidR="00DC3672" w:rsidRDefault="00DC3672" w:rsidP="00DC3672"/>
    <w:p w:rsidR="00DC3672" w:rsidRDefault="00DC3672" w:rsidP="00DC3672">
      <w:bookmarkStart w:id="0" w:name="_GoBack"/>
      <w:bookmarkEnd w:id="0"/>
    </w:p>
    <w:p w:rsidR="00DC3672" w:rsidRDefault="00DC3672" w:rsidP="00DC3672"/>
    <w:p w:rsidR="00DC3672" w:rsidRPr="00DC3672" w:rsidRDefault="00DC3672" w:rsidP="00DC3672">
      <w:pPr>
        <w:spacing w:after="0"/>
        <w:rPr>
          <w:i/>
        </w:rPr>
      </w:pPr>
      <w:r w:rsidRPr="00DC3672">
        <w:rPr>
          <w:i/>
        </w:rPr>
        <w:t>Oberon High School</w:t>
      </w:r>
    </w:p>
    <w:p w:rsidR="00DC3672" w:rsidRPr="00DC3672" w:rsidRDefault="00DC3672" w:rsidP="00DC3672">
      <w:pPr>
        <w:spacing w:after="0"/>
        <w:rPr>
          <w:i/>
        </w:rPr>
      </w:pPr>
      <w:r w:rsidRPr="00DC3672">
        <w:rPr>
          <w:i/>
        </w:rPr>
        <w:t>Ross Street</w:t>
      </w:r>
    </w:p>
    <w:p w:rsidR="00DC3672" w:rsidRPr="00DC3672" w:rsidRDefault="00DC3672" w:rsidP="00DC3672">
      <w:pPr>
        <w:spacing w:after="0"/>
        <w:rPr>
          <w:i/>
        </w:rPr>
      </w:pPr>
      <w:r w:rsidRPr="00DC3672">
        <w:rPr>
          <w:i/>
        </w:rPr>
        <w:t>Oberon NSW 2787</w:t>
      </w:r>
    </w:p>
    <w:p w:rsidR="00DC3672" w:rsidRPr="00DC3672" w:rsidRDefault="00DC3672" w:rsidP="00DC3672">
      <w:pPr>
        <w:spacing w:after="0"/>
        <w:rPr>
          <w:i/>
        </w:rPr>
      </w:pPr>
      <w:proofErr w:type="spellStart"/>
      <w:r w:rsidRPr="00DC3672">
        <w:rPr>
          <w:i/>
        </w:rPr>
        <w:t>Ph</w:t>
      </w:r>
      <w:proofErr w:type="spellEnd"/>
      <w:r w:rsidRPr="00DC3672">
        <w:rPr>
          <w:i/>
        </w:rPr>
        <w:t>: 02 6336 1606</w:t>
      </w:r>
    </w:p>
    <w:p w:rsidR="00DC3672" w:rsidRPr="00DC3672" w:rsidRDefault="00DC3672" w:rsidP="00DC3672">
      <w:pPr>
        <w:spacing w:after="0"/>
        <w:rPr>
          <w:i/>
        </w:rPr>
      </w:pPr>
      <w:r w:rsidRPr="00DC3672">
        <w:rPr>
          <w:i/>
        </w:rPr>
        <w:t>Fax: 02 6336 2164</w:t>
      </w:r>
    </w:p>
    <w:p w:rsidR="00DC3672" w:rsidRPr="00DC3672" w:rsidRDefault="00DC3672" w:rsidP="00DC3672">
      <w:pPr>
        <w:spacing w:after="0"/>
        <w:rPr>
          <w:i/>
        </w:rPr>
      </w:pPr>
      <w:r w:rsidRPr="00DC3672">
        <w:rPr>
          <w:i/>
        </w:rPr>
        <w:t>Email: oberon-h.school@det.nsw.edu.au</w:t>
      </w:r>
    </w:p>
    <w:sectPr w:rsidR="00DC3672" w:rsidRPr="00DC3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72"/>
    <w:rsid w:val="00030664"/>
    <w:rsid w:val="00665C1B"/>
    <w:rsid w:val="00743895"/>
    <w:rsid w:val="00DC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Porter</dc:creator>
  <cp:lastModifiedBy>Jennifer Porter</cp:lastModifiedBy>
  <cp:revision>1</cp:revision>
  <dcterms:created xsi:type="dcterms:W3CDTF">2013-09-19T04:56:00Z</dcterms:created>
  <dcterms:modified xsi:type="dcterms:W3CDTF">2013-09-19T05:00:00Z</dcterms:modified>
</cp:coreProperties>
</file>